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50" w:rsidRPr="00BD1D90" w:rsidRDefault="00CB5984" w:rsidP="00BD1D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D90">
        <w:rPr>
          <w:rFonts w:ascii="Times New Roman" w:hAnsi="Times New Roman" w:cs="Times New Roman"/>
          <w:sz w:val="28"/>
          <w:szCs w:val="28"/>
        </w:rPr>
        <w:t>İBRADI İLÇE HIFZISSIHHA KURULU KARARI</w:t>
      </w:r>
    </w:p>
    <w:p w:rsidR="00CB5984" w:rsidRPr="00BD1D90" w:rsidRDefault="00CB5984">
      <w:pPr>
        <w:rPr>
          <w:rFonts w:ascii="Times New Roman" w:hAnsi="Times New Roman" w:cs="Times New Roman"/>
          <w:sz w:val="24"/>
          <w:szCs w:val="24"/>
        </w:rPr>
      </w:pPr>
    </w:p>
    <w:p w:rsidR="00CB5984" w:rsidRPr="00BD1D90" w:rsidRDefault="00CB5984">
      <w:pPr>
        <w:rPr>
          <w:rFonts w:ascii="Times New Roman" w:hAnsi="Times New Roman" w:cs="Times New Roman"/>
          <w:sz w:val="24"/>
          <w:szCs w:val="24"/>
        </w:rPr>
      </w:pPr>
      <w:r w:rsidRPr="00BD1D90">
        <w:rPr>
          <w:rFonts w:ascii="Times New Roman" w:hAnsi="Times New Roman" w:cs="Times New Roman"/>
          <w:sz w:val="24"/>
          <w:szCs w:val="24"/>
        </w:rPr>
        <w:t>KARAR TARİHİ: 16/04/2020</w:t>
      </w:r>
    </w:p>
    <w:p w:rsidR="00CB5984" w:rsidRPr="00BD1D90" w:rsidRDefault="00CB5984">
      <w:pPr>
        <w:rPr>
          <w:rFonts w:ascii="Times New Roman" w:hAnsi="Times New Roman" w:cs="Times New Roman"/>
          <w:sz w:val="24"/>
          <w:szCs w:val="24"/>
        </w:rPr>
      </w:pPr>
      <w:r w:rsidRPr="00BD1D90">
        <w:rPr>
          <w:rFonts w:ascii="Times New Roman" w:hAnsi="Times New Roman" w:cs="Times New Roman"/>
          <w:sz w:val="24"/>
          <w:szCs w:val="24"/>
        </w:rPr>
        <w:t>KARAR NO: 04</w:t>
      </w:r>
    </w:p>
    <w:p w:rsidR="00CB5984" w:rsidRPr="00BD1D90" w:rsidRDefault="00CB5984">
      <w:pPr>
        <w:rPr>
          <w:rFonts w:ascii="Times New Roman" w:hAnsi="Times New Roman" w:cs="Times New Roman"/>
          <w:sz w:val="24"/>
          <w:szCs w:val="24"/>
        </w:rPr>
      </w:pPr>
      <w:r w:rsidRPr="00BD1D90">
        <w:rPr>
          <w:rFonts w:ascii="Times New Roman" w:hAnsi="Times New Roman" w:cs="Times New Roman"/>
          <w:sz w:val="24"/>
          <w:szCs w:val="24"/>
        </w:rPr>
        <w:t xml:space="preserve"> İbradı İlçe Hıfzıssıhha Kurulu, 1593 sayılı Kanunun 26. Maddesi gereğince İlçe Kaymakam V. Mevlana KÜRKCÜ başkanlığında toplanmıştır.</w:t>
      </w:r>
    </w:p>
    <w:p w:rsidR="00CB5984" w:rsidRPr="00BD1D90" w:rsidRDefault="00CB5984">
      <w:pPr>
        <w:rPr>
          <w:rFonts w:ascii="Times New Roman" w:hAnsi="Times New Roman" w:cs="Times New Roman"/>
          <w:sz w:val="24"/>
          <w:szCs w:val="24"/>
        </w:rPr>
      </w:pPr>
      <w:r w:rsidRPr="00BD1D90">
        <w:rPr>
          <w:rFonts w:ascii="Times New Roman" w:hAnsi="Times New Roman" w:cs="Times New Roman"/>
          <w:sz w:val="24"/>
          <w:szCs w:val="24"/>
        </w:rPr>
        <w:tab/>
        <w:t xml:space="preserve">Çin Halk Cumhuriyetinin Wuhan kentinde başlayarak tüm dünyaya tehdit etmeye devam eden ve dünya sağlık örgütü tarafından Pandemi olarak nitelendirilen Koronavirüs (COVİD-19) </w:t>
      </w:r>
      <w:r w:rsidR="00BD1D90" w:rsidRPr="00BD1D90">
        <w:rPr>
          <w:rFonts w:ascii="Times New Roman" w:hAnsi="Times New Roman" w:cs="Times New Roman"/>
          <w:sz w:val="24"/>
          <w:szCs w:val="24"/>
        </w:rPr>
        <w:t>salgınında ülkemizi ve vatandaşlarımız</w:t>
      </w:r>
      <w:r w:rsidR="00CB60B1">
        <w:rPr>
          <w:rFonts w:ascii="Times New Roman" w:hAnsi="Times New Roman" w:cs="Times New Roman"/>
          <w:sz w:val="24"/>
          <w:szCs w:val="24"/>
        </w:rPr>
        <w:t>ı</w:t>
      </w:r>
      <w:r w:rsidR="00BD1D90" w:rsidRPr="00BD1D90">
        <w:rPr>
          <w:rFonts w:ascii="Times New Roman" w:hAnsi="Times New Roman" w:cs="Times New Roman"/>
          <w:sz w:val="24"/>
          <w:szCs w:val="24"/>
        </w:rPr>
        <w:t xml:space="preserve"> korumak ve salgının yayılmasını engellemek için</w:t>
      </w:r>
      <w:r w:rsidRPr="00BD1D90">
        <w:rPr>
          <w:rFonts w:ascii="Times New Roman" w:hAnsi="Times New Roman" w:cs="Times New Roman"/>
          <w:sz w:val="24"/>
          <w:szCs w:val="24"/>
        </w:rPr>
        <w:t xml:space="preserve"> Sağlık Bakanlığımız ve Koronavirüs bilim kurulunun önerileri de dikkate alınarak gerekli önlemler alınmaktadır. Bilindiği üzere hastalık dünyada yayılmaya devam etmektedir.</w:t>
      </w:r>
    </w:p>
    <w:p w:rsidR="00CB5984" w:rsidRPr="00BD1D90" w:rsidRDefault="00CB5984">
      <w:pPr>
        <w:rPr>
          <w:rFonts w:ascii="Times New Roman" w:hAnsi="Times New Roman" w:cs="Times New Roman"/>
          <w:sz w:val="24"/>
          <w:szCs w:val="24"/>
        </w:rPr>
      </w:pPr>
      <w:r w:rsidRPr="00BD1D90">
        <w:rPr>
          <w:rFonts w:ascii="Times New Roman" w:hAnsi="Times New Roman" w:cs="Times New Roman"/>
          <w:sz w:val="24"/>
          <w:szCs w:val="24"/>
        </w:rPr>
        <w:tab/>
        <w:t xml:space="preserve">Bu sebeple </w:t>
      </w:r>
      <w:r w:rsidR="00BD1D90" w:rsidRPr="00BD1D90">
        <w:rPr>
          <w:rFonts w:ascii="Times New Roman" w:hAnsi="Times New Roman" w:cs="Times New Roman"/>
          <w:sz w:val="24"/>
          <w:szCs w:val="24"/>
        </w:rPr>
        <w:t>toplantıda</w:t>
      </w:r>
      <w:r w:rsidRPr="00BD1D90">
        <w:rPr>
          <w:rFonts w:ascii="Times New Roman" w:hAnsi="Times New Roman" w:cs="Times New Roman"/>
          <w:sz w:val="24"/>
          <w:szCs w:val="24"/>
        </w:rPr>
        <w:t xml:space="preserve"> aşağıdaki konular görüşülmüş ve şu kararlar alınmıştır:</w:t>
      </w:r>
    </w:p>
    <w:p w:rsidR="00CB5984" w:rsidRPr="00BD1D90" w:rsidRDefault="00CB5984" w:rsidP="00CB59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D90">
        <w:rPr>
          <w:rFonts w:ascii="Times New Roman" w:hAnsi="Times New Roman" w:cs="Times New Roman"/>
          <w:sz w:val="24"/>
          <w:szCs w:val="24"/>
        </w:rPr>
        <w:t>Covid-19 ile mücadele kapsamında ülkemiz genelinde 17 Nisan Cuma gecesi saat:24.00’ten 19 Nisan Pazar gecesi saat:24.00’e kadar sokağa çıkma yasağı uygulanacağından;</w:t>
      </w:r>
    </w:p>
    <w:p w:rsidR="00CB5984" w:rsidRPr="00BD1D90" w:rsidRDefault="00BD1D90" w:rsidP="00BD1D90">
      <w:pPr>
        <w:ind w:left="360"/>
        <w:rPr>
          <w:rFonts w:ascii="Times New Roman" w:hAnsi="Times New Roman" w:cs="Times New Roman"/>
          <w:sz w:val="24"/>
          <w:szCs w:val="24"/>
        </w:rPr>
      </w:pPr>
      <w:r w:rsidRPr="00BD1D90">
        <w:rPr>
          <w:rFonts w:ascii="Times New Roman" w:hAnsi="Times New Roman" w:cs="Times New Roman"/>
          <w:sz w:val="24"/>
          <w:szCs w:val="24"/>
        </w:rPr>
        <w:t>-</w:t>
      </w:r>
      <w:r w:rsidR="00CB5984" w:rsidRPr="00BD1D90">
        <w:rPr>
          <w:rFonts w:ascii="Times New Roman" w:hAnsi="Times New Roman" w:cs="Times New Roman"/>
          <w:sz w:val="24"/>
          <w:szCs w:val="24"/>
        </w:rPr>
        <w:t>İbradı Merkezde Elmas Akaryakıt be</w:t>
      </w:r>
      <w:r w:rsidRPr="00BD1D90">
        <w:rPr>
          <w:rFonts w:ascii="Times New Roman" w:hAnsi="Times New Roman" w:cs="Times New Roman"/>
          <w:sz w:val="24"/>
          <w:szCs w:val="24"/>
        </w:rPr>
        <w:t>nzin istasyonunun açık olmasına;</w:t>
      </w:r>
    </w:p>
    <w:p w:rsidR="00BD1D90" w:rsidRPr="00BD1D90" w:rsidRDefault="00BD1D90" w:rsidP="00CB59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D90">
        <w:rPr>
          <w:rFonts w:ascii="Times New Roman" w:hAnsi="Times New Roman" w:cs="Times New Roman"/>
          <w:sz w:val="24"/>
          <w:szCs w:val="24"/>
        </w:rPr>
        <w:t>İlçemizde bulunan İbradı Belediyesine ait ekmek fırınlarının vatandaşlarımızı mağdur etmeyecek şekilde mahalle aralarında ekmek satışı yapmalarına, ekmek fırının dağıtamadığı yerlerde vatandaşlarımızın ihtiyaçlarının kolluk kuvvetleri ve muhtarlar vasıtasıyla giderilmesine,</w:t>
      </w:r>
    </w:p>
    <w:p w:rsidR="00BD1D90" w:rsidRPr="00BD1D90" w:rsidRDefault="00BD1D90" w:rsidP="00CB59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D90">
        <w:rPr>
          <w:rFonts w:ascii="Times New Roman" w:hAnsi="Times New Roman" w:cs="Times New Roman"/>
          <w:sz w:val="24"/>
          <w:szCs w:val="24"/>
        </w:rPr>
        <w:t>İbradı Makyol şantiyesinin hafta sonu çalışmaya devam edebilmesin</w:t>
      </w:r>
      <w:r w:rsidR="00CB60B1">
        <w:rPr>
          <w:rFonts w:ascii="Times New Roman" w:hAnsi="Times New Roman" w:cs="Times New Roman"/>
          <w:sz w:val="24"/>
          <w:szCs w:val="24"/>
        </w:rPr>
        <w:t>e,</w:t>
      </w:r>
      <w:r w:rsidRPr="00BD1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D90" w:rsidRPr="00BD1D90" w:rsidRDefault="00BD1D90" w:rsidP="00CB59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D90">
        <w:rPr>
          <w:rFonts w:ascii="Times New Roman" w:hAnsi="Times New Roman" w:cs="Times New Roman"/>
          <w:sz w:val="24"/>
          <w:szCs w:val="24"/>
        </w:rPr>
        <w:t>İlçemiz Başlar mahallesinde bulunan süt toplama merkezinin çalışmaya devam edebilmesin</w:t>
      </w:r>
      <w:r w:rsidR="00CB60B1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Pr="00BD1D90">
        <w:rPr>
          <w:rFonts w:ascii="Times New Roman" w:hAnsi="Times New Roman" w:cs="Times New Roman"/>
          <w:sz w:val="24"/>
          <w:szCs w:val="24"/>
        </w:rPr>
        <w:t>,</w:t>
      </w:r>
    </w:p>
    <w:p w:rsidR="00BD1D90" w:rsidRPr="00BD1D90" w:rsidRDefault="00BD1D90" w:rsidP="00CB59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D90">
        <w:rPr>
          <w:rFonts w:ascii="Times New Roman" w:hAnsi="Times New Roman" w:cs="Times New Roman"/>
          <w:sz w:val="24"/>
          <w:szCs w:val="24"/>
        </w:rPr>
        <w:t>İlçemizde bulanan Başar Eczanesi’nin 10:00 ile 16:00 saatler arasında açık olmasına,</w:t>
      </w:r>
    </w:p>
    <w:p w:rsidR="00BD1D90" w:rsidRPr="00BD1D90" w:rsidRDefault="00BD1D90" w:rsidP="00CB59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D90">
        <w:rPr>
          <w:rFonts w:ascii="Times New Roman" w:hAnsi="Times New Roman" w:cs="Times New Roman"/>
          <w:sz w:val="24"/>
          <w:szCs w:val="24"/>
        </w:rPr>
        <w:t>Oy birliği ile karar verilmiştir.</w:t>
      </w:r>
    </w:p>
    <w:sectPr w:rsidR="00BD1D90" w:rsidRPr="00BD1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829DD"/>
    <w:multiLevelType w:val="hybridMultilevel"/>
    <w:tmpl w:val="F260EFAE"/>
    <w:lvl w:ilvl="0" w:tplc="BB74C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03"/>
    <w:rsid w:val="000D0C50"/>
    <w:rsid w:val="00843603"/>
    <w:rsid w:val="00BD1D90"/>
    <w:rsid w:val="00CB5984"/>
    <w:rsid w:val="00CB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33B5"/>
  <w15:chartTrackingRefBased/>
  <w15:docId w15:val="{43320176-D993-4706-9448-0C881535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598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B6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6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YILMAZER</dc:creator>
  <cp:keywords/>
  <dc:description/>
  <cp:lastModifiedBy>Hamza YILMAZER</cp:lastModifiedBy>
  <cp:revision>3</cp:revision>
  <cp:lastPrinted>2020-04-16T17:56:00Z</cp:lastPrinted>
  <dcterms:created xsi:type="dcterms:W3CDTF">2020-04-16T17:39:00Z</dcterms:created>
  <dcterms:modified xsi:type="dcterms:W3CDTF">2020-04-16T18:00:00Z</dcterms:modified>
</cp:coreProperties>
</file>